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46" w:rsidRPr="00F56FBE" w:rsidRDefault="00C00D46" w:rsidP="00C00D46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ZAŁĄCZNIK NR 5</w:t>
      </w:r>
    </w:p>
    <w:p w:rsidR="00C00D46" w:rsidRDefault="00C00D46" w:rsidP="00C00D4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 Procedury organizacji </w:t>
      </w:r>
      <w:r>
        <w:rPr>
          <w:rFonts w:cstheme="minorHAnsi"/>
          <w:szCs w:val="24"/>
        </w:rPr>
        <w:br/>
        <w:t xml:space="preserve">pracy z dziećmi posiadającymi </w:t>
      </w:r>
      <w:r>
        <w:rPr>
          <w:rFonts w:cstheme="minorHAnsi"/>
          <w:szCs w:val="24"/>
        </w:rPr>
        <w:br/>
        <w:t xml:space="preserve">orzeczenie o potrzebie kształcenia </w:t>
      </w:r>
      <w:r>
        <w:rPr>
          <w:rFonts w:cstheme="minorHAnsi"/>
          <w:szCs w:val="24"/>
        </w:rPr>
        <w:br/>
        <w:t xml:space="preserve">specjalnego </w:t>
      </w:r>
      <w:r>
        <w:rPr>
          <w:rFonts w:cstheme="minorHAnsi"/>
          <w:szCs w:val="24"/>
        </w:rPr>
        <w:br/>
      </w:r>
      <w:r w:rsidRPr="00F56FBE">
        <w:rPr>
          <w:rFonts w:cstheme="minorHAnsi"/>
          <w:szCs w:val="24"/>
        </w:rPr>
        <w:t>w Przedszkolu w Małej Nieszawce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Mała Nieszawka, dnia………………………………….. 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C00D46" w:rsidRDefault="00C00D46" w:rsidP="00C00D4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6BF6">
        <w:rPr>
          <w:rFonts w:cstheme="minorHAnsi"/>
          <w:b/>
          <w:bCs/>
          <w:sz w:val="24"/>
          <w:szCs w:val="24"/>
        </w:rPr>
        <w:t>ZGODA RODZICÓW/ PRAWNYCH OPIEKUNÓW</w:t>
      </w:r>
      <w:r w:rsidR="00D02ADA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6D6BF6">
        <w:rPr>
          <w:rFonts w:cstheme="minorHAnsi"/>
          <w:b/>
          <w:bCs/>
          <w:sz w:val="24"/>
          <w:szCs w:val="24"/>
        </w:rPr>
        <w:t>NA UDZIAŁ DZ</w:t>
      </w:r>
      <w:r>
        <w:rPr>
          <w:rFonts w:cstheme="minorHAnsi"/>
          <w:b/>
          <w:bCs/>
          <w:sz w:val="24"/>
          <w:szCs w:val="24"/>
        </w:rPr>
        <w:t xml:space="preserve">IECKA W ZAJĘCIACH </w:t>
      </w:r>
      <w:r>
        <w:rPr>
          <w:rFonts w:cstheme="minorHAnsi"/>
          <w:b/>
          <w:bCs/>
          <w:sz w:val="24"/>
          <w:szCs w:val="24"/>
        </w:rPr>
        <w:br/>
        <w:t>W RAMACH ZALECEŃ WYNIKAJĄCYCH Z ORZECZENIA O POTRZEBIE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KSZTAŁCENIA SPECJALNEGO ORAZ UDZIELANIA PRZEDSZKOLNEJ POMOCY PSYCHOLOGICZNO-PEDAGOGICZNEJ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D6BF6">
        <w:rPr>
          <w:rFonts w:cstheme="minorHAnsi"/>
          <w:sz w:val="24"/>
          <w:szCs w:val="24"/>
        </w:rPr>
        <w:t>Wyrażam zgodę na udział mojego dziecka ................................................................................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D6BF6">
        <w:rPr>
          <w:rFonts w:cstheme="minorHAnsi"/>
          <w:sz w:val="24"/>
          <w:szCs w:val="24"/>
        </w:rPr>
        <w:t xml:space="preserve">w zajęciach organizowanych przez Przedszkole w Małej Nieszawce w roku szkolnym </w:t>
      </w:r>
      <w:r w:rsidRPr="006D6BF6">
        <w:rPr>
          <w:rFonts w:cstheme="minorHAnsi"/>
          <w:sz w:val="24"/>
          <w:szCs w:val="24"/>
        </w:rPr>
        <w:br/>
        <w:t xml:space="preserve">20…… /20……… w ramach </w:t>
      </w:r>
      <w:r>
        <w:rPr>
          <w:rFonts w:cstheme="minorHAnsi"/>
          <w:sz w:val="24"/>
          <w:szCs w:val="24"/>
        </w:rPr>
        <w:t>realizacji zaleceń wynikających z orzeczenia o potrzebie kształcenia specjalnego</w:t>
      </w:r>
      <w:r w:rsidRPr="006D6BF6">
        <w:rPr>
          <w:rFonts w:cstheme="minorHAnsi"/>
          <w:sz w:val="24"/>
          <w:szCs w:val="24"/>
        </w:rPr>
        <w:t>.</w:t>
      </w:r>
    </w:p>
    <w:p w:rsidR="00C00D46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1480F">
        <w:rPr>
          <w:rFonts w:cstheme="minorHAnsi"/>
          <w:sz w:val="24"/>
          <w:szCs w:val="24"/>
        </w:rPr>
        <w:t>Oświadczam, ż</w:t>
      </w:r>
      <w:r>
        <w:rPr>
          <w:rFonts w:cstheme="minorHAnsi"/>
          <w:sz w:val="24"/>
          <w:szCs w:val="24"/>
        </w:rPr>
        <w:t>e zostały mi przedstawione</w:t>
      </w:r>
      <w:r w:rsidRPr="006148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Procedury </w:t>
      </w:r>
      <w:r w:rsidRPr="0061480F">
        <w:rPr>
          <w:rFonts w:cstheme="minorHAnsi"/>
          <w:sz w:val="24"/>
          <w:szCs w:val="24"/>
        </w:rPr>
        <w:t>organizacji pracy z dziećmi posiadającymi orzeczenie o potrzebie kształcenia specjalnego w Przedszkolu w Małej Nieszawce</w:t>
      </w:r>
      <w:r>
        <w:rPr>
          <w:rFonts w:cstheme="minorHAnsi"/>
          <w:sz w:val="24"/>
          <w:szCs w:val="24"/>
        </w:rPr>
        <w:t>, P</w:t>
      </w:r>
      <w:r w:rsidRPr="0061480F">
        <w:rPr>
          <w:rFonts w:cstheme="minorHAnsi"/>
          <w:sz w:val="24"/>
          <w:szCs w:val="24"/>
        </w:rPr>
        <w:t xml:space="preserve">rocedury organizacji pomocy </w:t>
      </w:r>
      <w:proofErr w:type="spellStart"/>
      <w:r w:rsidRPr="0061480F">
        <w:rPr>
          <w:rFonts w:cstheme="minorHAnsi"/>
          <w:sz w:val="24"/>
          <w:szCs w:val="24"/>
        </w:rPr>
        <w:t>psychologiczno</w:t>
      </w:r>
      <w:proofErr w:type="spellEnd"/>
      <w:r w:rsidRPr="0061480F">
        <w:rPr>
          <w:rFonts w:cstheme="minorHAnsi"/>
          <w:sz w:val="24"/>
          <w:szCs w:val="24"/>
        </w:rPr>
        <w:t xml:space="preserve"> – pedagogicznej</w:t>
      </w:r>
      <w:r>
        <w:rPr>
          <w:rFonts w:cstheme="minorHAnsi"/>
          <w:sz w:val="24"/>
          <w:szCs w:val="24"/>
        </w:rPr>
        <w:t xml:space="preserve"> w P</w:t>
      </w:r>
      <w:r w:rsidRPr="0061480F">
        <w:rPr>
          <w:rFonts w:cstheme="minorHAnsi"/>
          <w:sz w:val="24"/>
          <w:szCs w:val="24"/>
        </w:rPr>
        <w:t>rzedszkolu</w:t>
      </w:r>
      <w:r>
        <w:rPr>
          <w:rFonts w:cstheme="minorHAnsi"/>
          <w:sz w:val="24"/>
          <w:szCs w:val="24"/>
        </w:rPr>
        <w:t xml:space="preserve"> w Małej Nieszawce, a także </w:t>
      </w:r>
      <w:r w:rsidRPr="0061480F">
        <w:rPr>
          <w:rFonts w:cstheme="minorHAnsi"/>
          <w:sz w:val="24"/>
          <w:szCs w:val="24"/>
        </w:rPr>
        <w:t>formy, sposoby i okres jej udzielania.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00D46" w:rsidRPr="006D6BF6" w:rsidRDefault="00C00D46" w:rsidP="00C00D4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D6BF6">
        <w:rPr>
          <w:rFonts w:cstheme="minorHAnsi"/>
          <w:sz w:val="24"/>
          <w:szCs w:val="24"/>
        </w:rPr>
        <w:t>…………………………………………………………</w:t>
      </w:r>
    </w:p>
    <w:p w:rsidR="00C00D46" w:rsidRPr="006D6BF6" w:rsidRDefault="00C00D46" w:rsidP="00C00D4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D6BF6">
        <w:rPr>
          <w:rFonts w:cstheme="minorHAnsi"/>
          <w:sz w:val="24"/>
          <w:szCs w:val="24"/>
        </w:rPr>
        <w:t>( podpis rodzica/ opiekuna prawnego)</w:t>
      </w:r>
    </w:p>
    <w:p w:rsidR="00C00D46" w:rsidRPr="003C699C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Podstawa prawna:</w:t>
      </w:r>
      <w:r>
        <w:rPr>
          <w:rFonts w:cstheme="minorHAnsi"/>
          <w:b/>
          <w:bCs/>
          <w:szCs w:val="24"/>
        </w:rPr>
        <w:br/>
        <w:t xml:space="preserve">1. </w:t>
      </w:r>
      <w:r w:rsidRPr="006D6BF6">
        <w:rPr>
          <w:rFonts w:eastAsia="SymbolMT" w:cstheme="minorHAnsi"/>
          <w:sz w:val="24"/>
          <w:szCs w:val="24"/>
        </w:rPr>
        <w:t xml:space="preserve"> </w:t>
      </w:r>
      <w:r w:rsidRPr="003C699C">
        <w:rPr>
          <w:rFonts w:cstheme="minorHAnsi"/>
          <w:iCs/>
          <w:szCs w:val="24"/>
        </w:rPr>
        <w:t>Rozporządzenie Ministra Edukacji Narodowej z dnia 9 sierpnia 2017 r. w sprawie zasad organizacji i udzielania</w:t>
      </w:r>
      <w:r>
        <w:rPr>
          <w:rFonts w:cstheme="minorHAnsi"/>
          <w:iCs/>
          <w:szCs w:val="24"/>
        </w:rPr>
        <w:t xml:space="preserve"> </w:t>
      </w:r>
      <w:r w:rsidRPr="003C699C">
        <w:rPr>
          <w:rFonts w:cstheme="minorHAnsi"/>
          <w:iCs/>
          <w:szCs w:val="24"/>
        </w:rPr>
        <w:t>pomocy psychologiczno-pedagogicznej w public</w:t>
      </w:r>
      <w:r>
        <w:rPr>
          <w:rFonts w:cstheme="minorHAnsi"/>
          <w:iCs/>
          <w:szCs w:val="24"/>
        </w:rPr>
        <w:t xml:space="preserve">znych przedszkolach, szkołach i </w:t>
      </w:r>
      <w:r w:rsidRPr="003C699C">
        <w:rPr>
          <w:rFonts w:cstheme="minorHAnsi"/>
          <w:szCs w:val="24"/>
        </w:rPr>
        <w:t>placówkach (Dz.U. z 2017r. poz.</w:t>
      </w:r>
      <w:r>
        <w:rPr>
          <w:rFonts w:cstheme="minorHAnsi"/>
          <w:iCs/>
          <w:szCs w:val="24"/>
        </w:rPr>
        <w:t xml:space="preserve"> </w:t>
      </w:r>
      <w:r w:rsidRPr="003C699C">
        <w:rPr>
          <w:rFonts w:cstheme="minorHAnsi"/>
          <w:szCs w:val="24"/>
        </w:rPr>
        <w:t>1591).</w:t>
      </w:r>
    </w:p>
    <w:p w:rsidR="00C00D46" w:rsidRPr="003C699C" w:rsidRDefault="00C00D46" w:rsidP="00C00D4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Cs w:val="24"/>
        </w:rPr>
      </w:pPr>
      <w:r w:rsidRPr="003C699C">
        <w:rPr>
          <w:rFonts w:cstheme="minorHAnsi"/>
          <w:b/>
          <w:iCs/>
          <w:szCs w:val="24"/>
        </w:rPr>
        <w:t>2.</w:t>
      </w:r>
      <w:r>
        <w:rPr>
          <w:rFonts w:cstheme="minorHAnsi"/>
          <w:iCs/>
          <w:szCs w:val="24"/>
        </w:rPr>
        <w:t xml:space="preserve"> </w:t>
      </w:r>
      <w:r w:rsidRPr="003C699C">
        <w:rPr>
          <w:rFonts w:cstheme="minorHAnsi"/>
          <w:iCs/>
          <w:szCs w:val="24"/>
        </w:rPr>
        <w:t>Rozporządzenie Ministra Edukacji Narodowej z dnia 14 lutego 2017 r. w sprawie podstawy programowej wychowania</w:t>
      </w:r>
      <w:r>
        <w:rPr>
          <w:rFonts w:cstheme="minorHAnsi"/>
          <w:iCs/>
          <w:szCs w:val="24"/>
        </w:rPr>
        <w:t xml:space="preserve"> </w:t>
      </w:r>
      <w:r w:rsidRPr="003C699C">
        <w:rPr>
          <w:rFonts w:cstheme="minorHAnsi"/>
          <w:iCs/>
          <w:szCs w:val="24"/>
        </w:rPr>
        <w:t xml:space="preserve">przedszkolnego oraz podstawy programowej kształcenia ogólnego dla szkoły podstawowej, w tym dla uczniów </w:t>
      </w:r>
      <w:r>
        <w:rPr>
          <w:rFonts w:cstheme="minorHAnsi"/>
          <w:iCs/>
          <w:szCs w:val="24"/>
        </w:rPr>
        <w:t xml:space="preserve"> </w:t>
      </w:r>
      <w:r w:rsidRPr="003C699C">
        <w:rPr>
          <w:rFonts w:cstheme="minorHAnsi"/>
          <w:iCs/>
          <w:szCs w:val="24"/>
        </w:rPr>
        <w:t>z niepełnosprawnością intelektualną w stopniu umiarkowanym lub znacznym, ksz</w:t>
      </w:r>
      <w:r>
        <w:rPr>
          <w:rFonts w:cstheme="minorHAnsi"/>
          <w:iCs/>
          <w:szCs w:val="24"/>
        </w:rPr>
        <w:t xml:space="preserve">tałcenia ogólnego dla branżowej </w:t>
      </w:r>
      <w:r w:rsidRPr="003C699C">
        <w:rPr>
          <w:rFonts w:cstheme="minorHAnsi"/>
          <w:iCs/>
          <w:szCs w:val="24"/>
        </w:rPr>
        <w:t>szkoły I stopnia, kształcenia ogólnego dla szkoły specjalnej przysposabiającej do pracy oraz kształcenia ogólnego dla</w:t>
      </w:r>
    </w:p>
    <w:p w:rsidR="00C00D46" w:rsidRPr="003C699C" w:rsidRDefault="00C00D46" w:rsidP="00C00D46">
      <w:pPr>
        <w:spacing w:line="360" w:lineRule="auto"/>
        <w:rPr>
          <w:rFonts w:cstheme="minorHAnsi"/>
          <w:iCs/>
          <w:szCs w:val="24"/>
        </w:rPr>
      </w:pPr>
      <w:r w:rsidRPr="003C699C">
        <w:rPr>
          <w:rFonts w:cstheme="minorHAnsi"/>
          <w:iCs/>
          <w:szCs w:val="24"/>
        </w:rPr>
        <w:t>szkoły policealnej ( Dz. U z 2017r poz.356)</w:t>
      </w:r>
    </w:p>
    <w:sectPr w:rsidR="00C00D46" w:rsidRPr="003C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46"/>
    <w:rsid w:val="00C00D46"/>
    <w:rsid w:val="00C87670"/>
    <w:rsid w:val="00D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1032"/>
  <w15:chartTrackingRefBased/>
  <w15:docId w15:val="{CE06B734-DDDA-4335-88BD-34DF416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Nauczyciel2</cp:lastModifiedBy>
  <cp:revision>3</cp:revision>
  <dcterms:created xsi:type="dcterms:W3CDTF">2019-10-24T18:28:00Z</dcterms:created>
  <dcterms:modified xsi:type="dcterms:W3CDTF">2019-10-24T18:33:00Z</dcterms:modified>
</cp:coreProperties>
</file>