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7F" w:rsidRPr="00377521" w:rsidRDefault="00DE307F" w:rsidP="00DE307F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 w:val="20"/>
          <w:szCs w:val="24"/>
        </w:rPr>
      </w:pPr>
      <w:r>
        <w:rPr>
          <w:rFonts w:cstheme="minorHAnsi"/>
          <w:b/>
          <w:sz w:val="20"/>
          <w:szCs w:val="24"/>
        </w:rPr>
        <w:t>ZAŁĄCZNIK NR 3</w:t>
      </w:r>
    </w:p>
    <w:p w:rsidR="00DE307F" w:rsidRPr="00377521" w:rsidRDefault="00DE307F" w:rsidP="00DE30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4"/>
        </w:rPr>
      </w:pPr>
      <w:r w:rsidRPr="00377521">
        <w:rPr>
          <w:rFonts w:cstheme="minorHAnsi"/>
          <w:sz w:val="20"/>
          <w:szCs w:val="24"/>
        </w:rPr>
        <w:t>do Procedury organizacji pomocy</w:t>
      </w:r>
    </w:p>
    <w:p w:rsidR="00DE307F" w:rsidRPr="00377521" w:rsidRDefault="00DE307F" w:rsidP="00DE30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4"/>
        </w:rPr>
      </w:pPr>
      <w:r w:rsidRPr="00377521">
        <w:rPr>
          <w:rFonts w:cstheme="minorHAnsi"/>
          <w:sz w:val="20"/>
          <w:szCs w:val="24"/>
        </w:rPr>
        <w:t>psychologiczno-pedagogicznej</w:t>
      </w:r>
    </w:p>
    <w:p w:rsidR="00DE307F" w:rsidRDefault="00DE307F" w:rsidP="00DE307F">
      <w:pPr>
        <w:spacing w:line="360" w:lineRule="auto"/>
        <w:jc w:val="both"/>
        <w:rPr>
          <w:rFonts w:cstheme="minorHAnsi"/>
          <w:sz w:val="20"/>
          <w:szCs w:val="24"/>
        </w:rPr>
      </w:pPr>
      <w:r w:rsidRPr="00377521">
        <w:rPr>
          <w:rFonts w:cstheme="minorHAnsi"/>
          <w:sz w:val="20"/>
          <w:szCs w:val="24"/>
        </w:rPr>
        <w:t>w Przedszkolu w Małej Nieszawce</w:t>
      </w:r>
    </w:p>
    <w:p w:rsidR="00DE307F" w:rsidRDefault="00DE307F" w:rsidP="00DE307F">
      <w:pPr>
        <w:spacing w:line="360" w:lineRule="auto"/>
        <w:jc w:val="both"/>
        <w:rPr>
          <w:rFonts w:cstheme="minorHAnsi"/>
          <w:sz w:val="20"/>
          <w:szCs w:val="24"/>
        </w:rPr>
      </w:pPr>
    </w:p>
    <w:p w:rsidR="00DE307F" w:rsidRDefault="00DE307F" w:rsidP="00DE307F">
      <w:pPr>
        <w:spacing w:line="360" w:lineRule="auto"/>
        <w:jc w:val="both"/>
        <w:rPr>
          <w:rFonts w:cstheme="minorHAnsi"/>
          <w:sz w:val="20"/>
          <w:szCs w:val="24"/>
        </w:rPr>
      </w:pPr>
    </w:p>
    <w:p w:rsidR="00DE307F" w:rsidRDefault="00DE307F" w:rsidP="00DE307F">
      <w:pPr>
        <w:spacing w:line="360" w:lineRule="auto"/>
        <w:jc w:val="both"/>
        <w:rPr>
          <w:rFonts w:cstheme="minorHAnsi"/>
          <w:sz w:val="20"/>
          <w:szCs w:val="24"/>
        </w:rPr>
      </w:pPr>
    </w:p>
    <w:p w:rsidR="00DE307F" w:rsidRDefault="00DE307F" w:rsidP="00DE307F">
      <w:pPr>
        <w:spacing w:line="360" w:lineRule="auto"/>
        <w:jc w:val="center"/>
        <w:rPr>
          <w:rFonts w:cstheme="minorHAnsi"/>
          <w:b/>
          <w:szCs w:val="24"/>
        </w:rPr>
      </w:pPr>
      <w:r w:rsidRPr="00377521">
        <w:rPr>
          <w:rFonts w:cstheme="minorHAnsi"/>
          <w:b/>
          <w:szCs w:val="24"/>
        </w:rPr>
        <w:t>HARMONOGRAM ZAJĘĆ WYNIKAJĄCYCH Z USTALEŃ DYREKTORA</w:t>
      </w:r>
    </w:p>
    <w:p w:rsidR="00DE307F" w:rsidRDefault="00DE307F" w:rsidP="00DE307F">
      <w:pPr>
        <w:spacing w:line="360" w:lineRule="auto"/>
        <w:jc w:val="center"/>
        <w:rPr>
          <w:rFonts w:cstheme="minorHAnsi"/>
          <w:b/>
          <w:szCs w:val="24"/>
        </w:rPr>
      </w:pPr>
    </w:p>
    <w:p w:rsidR="00DE307F" w:rsidRDefault="00DE307F" w:rsidP="00DE307F">
      <w:pPr>
        <w:spacing w:line="360" w:lineRule="auto"/>
        <w:jc w:val="center"/>
        <w:rPr>
          <w:rFonts w:cs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3"/>
        <w:gridCol w:w="2166"/>
        <w:gridCol w:w="2131"/>
        <w:gridCol w:w="2572"/>
      </w:tblGrid>
      <w:tr w:rsidR="00DE307F" w:rsidTr="00F63D9C">
        <w:tc>
          <w:tcPr>
            <w:tcW w:w="2478" w:type="dxa"/>
          </w:tcPr>
          <w:p w:rsidR="00DE307F" w:rsidRPr="00AE4012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>Formy pomocy</w:t>
            </w:r>
          </w:p>
        </w:tc>
        <w:tc>
          <w:tcPr>
            <w:tcW w:w="2195" w:type="dxa"/>
          </w:tcPr>
          <w:p w:rsidR="00DE307F" w:rsidRPr="00AE4012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 xml:space="preserve">Osoba odpowiedzialna </w:t>
            </w:r>
          </w:p>
        </w:tc>
        <w:tc>
          <w:tcPr>
            <w:tcW w:w="2268" w:type="dxa"/>
          </w:tcPr>
          <w:p w:rsidR="00DE307F" w:rsidRPr="00AE4012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>Tygodniowy wymiar godzin</w:t>
            </w:r>
          </w:p>
        </w:tc>
        <w:tc>
          <w:tcPr>
            <w:tcW w:w="2971" w:type="dxa"/>
          </w:tcPr>
          <w:p w:rsidR="00DE307F" w:rsidRPr="00AE4012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>Termin i godziny zajęć</w:t>
            </w:r>
          </w:p>
        </w:tc>
      </w:tr>
      <w:tr w:rsidR="00DE307F" w:rsidTr="00F63D9C">
        <w:tc>
          <w:tcPr>
            <w:tcW w:w="247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DE307F" w:rsidTr="00F63D9C">
        <w:tc>
          <w:tcPr>
            <w:tcW w:w="247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DE307F" w:rsidTr="00F63D9C">
        <w:tc>
          <w:tcPr>
            <w:tcW w:w="247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DE307F" w:rsidTr="00F63D9C">
        <w:tc>
          <w:tcPr>
            <w:tcW w:w="247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DE307F" w:rsidTr="00F63D9C">
        <w:tc>
          <w:tcPr>
            <w:tcW w:w="247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DE307F" w:rsidTr="00F63D9C">
        <w:tc>
          <w:tcPr>
            <w:tcW w:w="247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DE307F" w:rsidRDefault="00DE307F" w:rsidP="00F63D9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</w:tbl>
    <w:p w:rsidR="00DE307F" w:rsidRPr="00377521" w:rsidRDefault="00DE307F" w:rsidP="00DE307F">
      <w:pPr>
        <w:spacing w:line="360" w:lineRule="auto"/>
        <w:jc w:val="center"/>
        <w:rPr>
          <w:rFonts w:cstheme="minorHAnsi"/>
          <w:b/>
          <w:sz w:val="36"/>
          <w:szCs w:val="24"/>
        </w:rPr>
      </w:pPr>
    </w:p>
    <w:p w:rsidR="00DE307F" w:rsidRDefault="00DE307F" w:rsidP="00DE307F">
      <w:pPr>
        <w:spacing w:after="0"/>
        <w:rPr>
          <w:szCs w:val="28"/>
        </w:rPr>
      </w:pPr>
    </w:p>
    <w:p w:rsidR="00DE307F" w:rsidRDefault="00DE307F" w:rsidP="00DE307F">
      <w:pPr>
        <w:spacing w:after="0"/>
        <w:rPr>
          <w:szCs w:val="28"/>
        </w:rPr>
      </w:pPr>
    </w:p>
    <w:p w:rsidR="00DE307F" w:rsidRDefault="00DE307F" w:rsidP="00DE307F">
      <w:pPr>
        <w:spacing w:after="0"/>
        <w:rPr>
          <w:szCs w:val="28"/>
        </w:rPr>
      </w:pPr>
    </w:p>
    <w:p w:rsidR="00DE307F" w:rsidRDefault="00DE307F" w:rsidP="00DE307F">
      <w:pPr>
        <w:spacing w:after="0"/>
        <w:rPr>
          <w:szCs w:val="28"/>
        </w:rPr>
      </w:pPr>
    </w:p>
    <w:p w:rsidR="00DE307F" w:rsidRDefault="00DE307F" w:rsidP="00DE307F">
      <w:pPr>
        <w:spacing w:after="0"/>
        <w:rPr>
          <w:szCs w:val="28"/>
        </w:rPr>
      </w:pPr>
    </w:p>
    <w:p w:rsidR="00137A5B" w:rsidRDefault="00137A5B">
      <w:bookmarkStart w:id="0" w:name="_GoBack"/>
      <w:bookmarkEnd w:id="0"/>
    </w:p>
    <w:sectPr w:rsidR="0013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F"/>
    <w:rsid w:val="00137A5B"/>
    <w:rsid w:val="00D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38AF-6B39-445D-92F5-E929AEC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07F"/>
    <w:pPr>
      <w:spacing w:after="0" w:line="240" w:lineRule="auto"/>
    </w:pPr>
    <w:rPr>
      <w:sz w:val="28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2019-10-24T17:32:00Z</dcterms:created>
  <dcterms:modified xsi:type="dcterms:W3CDTF">2019-10-24T17:32:00Z</dcterms:modified>
</cp:coreProperties>
</file>